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Intuitive Machines,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10,860,081.00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11,080,219.00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11,080,219.00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Intuitive Machines,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13467 COLUMBIA SHUTTLE STREET HOUSTON TX 77059</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11080219</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10860081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11080219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Intuitive Machines, Inc.. No one person's interest in the common stock of Intuitive Machines,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6932</Characters>
  <CharactersWithSpaces>8156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